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22A028" w14:textId="5B5A59EF" w:rsidR="007F4ADD" w:rsidRDefault="0058683A">
      <w:r>
        <w:t>TP Office 365</w:t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  <w:t xml:space="preserve">nom et </w:t>
      </w:r>
      <w:r w:rsidR="00DD6F69">
        <w:t>prénom</w:t>
      </w:r>
      <w:r w:rsidR="009A643D">
        <w:t> :</w:t>
      </w:r>
      <w:r w:rsidR="003D2957">
        <w:t xml:space="preserve"> Aldehuelo Loïc</w:t>
      </w:r>
    </w:p>
    <w:p w14:paraId="51BFC730" w14:textId="45495108" w:rsidR="0058683A" w:rsidRDefault="0058683A"/>
    <w:p w14:paraId="28B67C85" w14:textId="2F17B527" w:rsidR="0058683A" w:rsidRDefault="0058683A">
      <w:r>
        <w:t xml:space="preserve">Créer 1 tenant azur E5 trial pour réaliser le </w:t>
      </w:r>
      <w:proofErr w:type="spellStart"/>
      <w:r>
        <w:t>tp</w:t>
      </w:r>
      <w:proofErr w:type="spellEnd"/>
    </w:p>
    <w:p w14:paraId="3B8D6AC4" w14:textId="3B45B3A0" w:rsidR="0058683A" w:rsidRDefault="0058683A"/>
    <w:p w14:paraId="7C08D378" w14:textId="3FB4D89D" w:rsidR="0058683A" w:rsidRDefault="0058683A">
      <w:r>
        <w:t>Créer un organisme de formation fictif</w:t>
      </w:r>
    </w:p>
    <w:p w14:paraId="17E6D222" w14:textId="1AEF2E2D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242F6258" w14:textId="20D63F04" w:rsidR="0058683A" w:rsidRDefault="004B43F6" w:rsidP="00C162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</w:pPr>
      <w:hyperlink r:id="rId5" w:history="1">
        <w:r w:rsidR="003D2957" w:rsidRPr="00CF608A">
          <w:rPr>
            <w:rStyle w:val="Lienhypertexte"/>
          </w:rPr>
          <w:t>https://www.microsoft.com/fr-fr/microsoft-365/enterprise/office-365-e5?activetab=pivot%3aoverviewtab</w:t>
        </w:r>
      </w:hyperlink>
      <w:r w:rsidR="003D2957">
        <w:t xml:space="preserve"> </w:t>
      </w:r>
    </w:p>
    <w:p w14:paraId="624D39CA" w14:textId="76BEF5C1" w:rsidR="003D2957" w:rsidRDefault="003D2957" w:rsidP="00C162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</w:pPr>
      <w:r>
        <w:t>Créer un compte puis s’y connecter</w:t>
      </w:r>
      <w:r w:rsidR="00C1621B">
        <w:t xml:space="preserve"> </w:t>
      </w:r>
      <w:r>
        <w:t>(</w:t>
      </w:r>
      <w:r w:rsidR="00C1621B">
        <w:t>Facultatif</w:t>
      </w:r>
      <w:r>
        <w:t xml:space="preserve">, </w:t>
      </w:r>
      <w:r w:rsidR="00C1621B">
        <w:t>lié le tenant au domaine OVH que je possède avec les enregistrements TXT, MX et CNAME)</w:t>
      </w:r>
    </w:p>
    <w:p w14:paraId="0E8A3879" w14:textId="261B920A" w:rsidR="00C1621B" w:rsidRDefault="00C1621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0ABE43EE" wp14:editId="1CE70523">
            <wp:extent cx="5760720" cy="56134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7101D" w14:textId="77777777" w:rsidR="00C1621B" w:rsidRDefault="00C1621B"/>
    <w:p w14:paraId="4E6648D8" w14:textId="16E6D99D" w:rsidR="0058683A" w:rsidRDefault="0058683A">
      <w:r>
        <w:t>Créer un utilisateur faisant parti d’un groupe admin-</w:t>
      </w:r>
      <w:proofErr w:type="spellStart"/>
      <w:r>
        <w:t>pedago</w:t>
      </w:r>
      <w:proofErr w:type="spellEnd"/>
    </w:p>
    <w:p w14:paraId="47977CC3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610A780A" w14:textId="030CD5D4" w:rsidR="009A643D" w:rsidRDefault="003D2957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Créer l’utilisateur avec le nom souhaité, créer le groupe </w:t>
      </w:r>
      <w:r w:rsidR="00F40282">
        <w:t>et y l’affecter :</w:t>
      </w:r>
      <w:r w:rsidR="00F40282" w:rsidRPr="00F40282">
        <w:rPr>
          <w:noProof/>
        </w:rPr>
        <w:t xml:space="preserve"> </w:t>
      </w:r>
      <w:r w:rsidR="00F40282">
        <w:rPr>
          <w:noProof/>
        </w:rPr>
        <w:drawing>
          <wp:inline distT="0" distB="0" distL="0" distR="0" wp14:anchorId="2C06AF73" wp14:editId="594AB195">
            <wp:extent cx="2727960" cy="2339454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39805" cy="2349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0E384" w14:textId="7A002B6A" w:rsidR="0058683A" w:rsidRDefault="0058683A"/>
    <w:p w14:paraId="738E86F4" w14:textId="3DDC2BD0" w:rsidR="00F40282" w:rsidRDefault="00F40282"/>
    <w:p w14:paraId="42899711" w14:textId="33752C1C" w:rsidR="00F40282" w:rsidRDefault="00F40282"/>
    <w:p w14:paraId="312A0C35" w14:textId="35232585" w:rsidR="00F40282" w:rsidRDefault="00F40282"/>
    <w:p w14:paraId="2063381C" w14:textId="196C4704" w:rsidR="00F40282" w:rsidRDefault="00F40282"/>
    <w:p w14:paraId="69ED2ACF" w14:textId="4A90368B" w:rsidR="00F40282" w:rsidRDefault="00F40282"/>
    <w:p w14:paraId="19894931" w14:textId="42C99659" w:rsidR="00F40282" w:rsidRDefault="00F40282"/>
    <w:p w14:paraId="4A999AFD" w14:textId="77777777" w:rsidR="00F40282" w:rsidRDefault="00F40282"/>
    <w:p w14:paraId="20FD7A13" w14:textId="3473C0DB" w:rsidR="0058683A" w:rsidRDefault="0058683A">
      <w:r>
        <w:lastRenderedPageBreak/>
        <w:t xml:space="preserve">Créer deux utilisateurs faisant parti </w:t>
      </w:r>
      <w:r w:rsidR="00C1621B">
        <w:t>d’un groupe formateur</w:t>
      </w:r>
    </w:p>
    <w:p w14:paraId="69ABFB5C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26B2E31" w14:textId="31B14DBD" w:rsidR="009A643D" w:rsidRDefault="00F4028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Même étape que précédemment : </w:t>
      </w:r>
      <w:r>
        <w:rPr>
          <w:noProof/>
        </w:rPr>
        <w:drawing>
          <wp:inline distT="0" distB="0" distL="0" distR="0" wp14:anchorId="17E004D9" wp14:editId="548110B1">
            <wp:extent cx="3840480" cy="3368887"/>
            <wp:effectExtent l="0" t="0" r="762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52634" cy="3379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F0E3E" w14:textId="6F82642B" w:rsidR="0058683A" w:rsidRDefault="0058683A"/>
    <w:p w14:paraId="7849CB5D" w14:textId="2ADA72E5" w:rsidR="0058683A" w:rsidRDefault="0058683A">
      <w:r>
        <w:t xml:space="preserve">Créer 30 élèves </w:t>
      </w:r>
      <w:r w:rsidR="00F40282">
        <w:t>répartis</w:t>
      </w:r>
      <w:r>
        <w:t xml:space="preserve"> </w:t>
      </w:r>
      <w:r w:rsidR="009A643D">
        <w:t>sur</w:t>
      </w:r>
      <w:r>
        <w:t xml:space="preserve"> deux classes </w:t>
      </w:r>
      <w:r w:rsidR="001D2422">
        <w:t xml:space="preserve">via un script </w:t>
      </w:r>
      <w:proofErr w:type="spellStart"/>
      <w:r w:rsidR="001D2422">
        <w:t>Powershell</w:t>
      </w:r>
      <w:proofErr w:type="spellEnd"/>
      <w:r w:rsidR="001D2422">
        <w:t xml:space="preserve"> et un CSV</w:t>
      </w:r>
      <w:r w:rsidR="009A643D">
        <w:t xml:space="preserve"> avec affecta</w:t>
      </w:r>
      <w:r w:rsidR="00BF0053">
        <w:t>t</w:t>
      </w:r>
      <w:r w:rsidR="009A643D">
        <w:t>ion de groupe et de licences</w:t>
      </w:r>
    </w:p>
    <w:p w14:paraId="24D7DDAD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66247D2E" w14:textId="3D244FB2" w:rsidR="009A643D" w:rsidRDefault="00BF005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Récupérer les infos des groupes avec </w:t>
      </w:r>
      <w:proofErr w:type="spellStart"/>
      <w:r>
        <w:t>get-msolgroup</w:t>
      </w:r>
      <w:proofErr w:type="spellEnd"/>
      <w:r>
        <w:t> :</w:t>
      </w:r>
      <w:r w:rsidRPr="00BF0053">
        <w:rPr>
          <w:noProof/>
        </w:rPr>
        <w:t xml:space="preserve"> </w:t>
      </w:r>
      <w:r>
        <w:rPr>
          <w:noProof/>
        </w:rPr>
        <w:drawing>
          <wp:inline distT="0" distB="0" distL="0" distR="0" wp14:anchorId="4C91F563" wp14:editId="762200F8">
            <wp:extent cx="4503420" cy="1320944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29224" cy="1328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029CD" w14:textId="2BD04F91" w:rsidR="00BF0053" w:rsidRDefault="00BF005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Récupérer les infos des licences avec </w:t>
      </w:r>
      <w:proofErr w:type="spellStart"/>
      <w:r>
        <w:t>get-msolaccountsku</w:t>
      </w:r>
      <w:proofErr w:type="spellEnd"/>
      <w:r>
        <w:t> :</w:t>
      </w:r>
      <w:r w:rsidRPr="00BF0053">
        <w:rPr>
          <w:noProof/>
        </w:rPr>
        <w:t xml:space="preserve"> </w:t>
      </w:r>
      <w:r>
        <w:rPr>
          <w:noProof/>
        </w:rPr>
        <w:drawing>
          <wp:inline distT="0" distB="0" distL="0" distR="0" wp14:anchorId="1DD8038E" wp14:editId="7EE44E25">
            <wp:extent cx="3345180" cy="702303"/>
            <wp:effectExtent l="0" t="0" r="0" b="317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99891" cy="71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336D6" w14:textId="13D5AA51" w:rsidR="009A643D" w:rsidRDefault="00732A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Faire un tableau </w:t>
      </w:r>
      <w:proofErr w:type="spellStart"/>
      <w:r>
        <w:t>excel</w:t>
      </w:r>
      <w:proofErr w:type="spellEnd"/>
      <w:r>
        <w:t xml:space="preserve"> de la sorte : et l’enregistrer en csv, séparé par des virgules !</w:t>
      </w:r>
    </w:p>
    <w:p w14:paraId="06F39EC0" w14:textId="53FA25B7" w:rsidR="00732A3B" w:rsidRDefault="00B52A5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3E85CF99" wp14:editId="1F118A33">
            <wp:extent cx="5760720" cy="301625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E1AA0" w14:textId="3BCCC5EB" w:rsidR="00FE4407" w:rsidRDefault="00732A3B" w:rsidP="00FE44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Avec du temps, on peut automatiser la récupération des infos de licence et du GUID du </w:t>
      </w:r>
      <w:proofErr w:type="gramStart"/>
      <w:r>
        <w:t>group.</w:t>
      </w:r>
      <w:r w:rsidR="005111E7">
        <w:t>(</w:t>
      </w:r>
      <w:proofErr w:type="gramEnd"/>
      <w:r w:rsidR="005111E7" w:rsidRPr="005111E7">
        <w:t xml:space="preserve"> https://msoffice365exo.blogspot.com/p/add-members-to-security-group-through.html</w:t>
      </w:r>
      <w:r w:rsidR="005111E7">
        <w:t>)</w:t>
      </w:r>
    </w:p>
    <w:p w14:paraId="789233CF" w14:textId="0FA30AC5" w:rsidR="00FE4407" w:rsidRDefault="00FE4407" w:rsidP="00FE44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: Première commande : Création utilisateurs</w:t>
      </w:r>
      <w:r w:rsidR="00155464">
        <w:t xml:space="preserve"> avec licence et </w:t>
      </w:r>
      <w:proofErr w:type="spellStart"/>
      <w:r w:rsidR="00155464">
        <w:t>mdp</w:t>
      </w:r>
      <w:proofErr w:type="spellEnd"/>
      <w:r w:rsidR="00155464">
        <w:t xml:space="preserve"> dans le </w:t>
      </w:r>
      <w:proofErr w:type="spellStart"/>
      <w:r w:rsidR="00155464">
        <w:t>excel</w:t>
      </w:r>
      <w:proofErr w:type="spellEnd"/>
    </w:p>
    <w:p w14:paraId="2CC71A0D" w14:textId="77777777" w:rsid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E0FFFF"/>
          <w:sz w:val="18"/>
          <w:szCs w:val="18"/>
        </w:rPr>
        <w:t>Import-Csv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-Path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B7093"/>
          <w:sz w:val="18"/>
          <w:szCs w:val="18"/>
        </w:rPr>
        <w:t>"D:\Documents\Classeur.csv"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</w:p>
    <w:p w14:paraId="6D3F4215" w14:textId="77777777" w:rsid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2ED705E8" w14:textId="77777777" w:rsid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D3D3D3"/>
          <w:sz w:val="18"/>
          <w:szCs w:val="18"/>
        </w:rPr>
        <w:t>|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foreach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{</w:t>
      </w:r>
      <w:r>
        <w:rPr>
          <w:rFonts w:ascii="Lucida Console" w:hAnsi="Lucida Console" w:cs="Lucida Console"/>
          <w:color w:val="E0FFFF"/>
          <w:sz w:val="18"/>
          <w:szCs w:val="18"/>
        </w:rPr>
        <w:t>New-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MsolUser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UserPrincipalName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gramStart"/>
      <w:r>
        <w:rPr>
          <w:rFonts w:ascii="Lucida Console" w:hAnsi="Lucida Console" w:cs="Lucida Console"/>
          <w:color w:val="FF4500"/>
          <w:sz w:val="18"/>
          <w:szCs w:val="18"/>
        </w:rPr>
        <w:t>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UserPrincipalName</w:t>
      </w:r>
      <w:proofErr w:type="spellEnd"/>
      <w:proofErr w:type="gramEnd"/>
      <w:r>
        <w:rPr>
          <w:rFonts w:ascii="Lucida Console" w:hAnsi="Lucida Console" w:cs="Lucida Console"/>
          <w:color w:val="F5F5F5"/>
          <w:sz w:val="18"/>
          <w:szCs w:val="18"/>
        </w:rPr>
        <w:t xml:space="preserve">  </w:t>
      </w:r>
    </w:p>
    <w:p w14:paraId="0A0A6CE0" w14:textId="77777777" w:rsid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E0FFFF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FirstName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gramStart"/>
      <w:r>
        <w:rPr>
          <w:rFonts w:ascii="Lucida Console" w:hAnsi="Lucida Console" w:cs="Lucida Console"/>
          <w:color w:val="FF4500"/>
          <w:sz w:val="18"/>
          <w:szCs w:val="18"/>
        </w:rPr>
        <w:t>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FirstName</w:t>
      </w:r>
      <w:proofErr w:type="spellEnd"/>
      <w:proofErr w:type="gram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LastName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LastName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DisplayName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DisplayName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</w:p>
    <w:p w14:paraId="4CFF8DD0" w14:textId="77777777" w:rsid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E0FFFF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UsageLocation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gramStart"/>
      <w:r>
        <w:rPr>
          <w:rFonts w:ascii="Lucida Console" w:hAnsi="Lucida Console" w:cs="Lucida Console"/>
          <w:color w:val="FF4500"/>
          <w:sz w:val="18"/>
          <w:szCs w:val="18"/>
        </w:rPr>
        <w:t>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UsageLocation</w:t>
      </w:r>
      <w:proofErr w:type="spellEnd"/>
      <w:proofErr w:type="gram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LicenseAssignment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AccountSkuId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Password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Password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} </w:t>
      </w:r>
    </w:p>
    <w:p w14:paraId="02F0467F" w14:textId="77777777" w:rsid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5199DBBC" w14:textId="1A1542F1" w:rsidR="00155464" w:rsidRPr="00B627DB" w:rsidRDefault="00B627DB" w:rsidP="00B627DB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DB7093"/>
          <w:sz w:val="18"/>
          <w:szCs w:val="18"/>
        </w:rPr>
      </w:pPr>
      <w:r>
        <w:rPr>
          <w:rFonts w:ascii="Lucida Console" w:hAnsi="Lucida Console" w:cs="Lucida Console"/>
          <w:color w:val="D3D3D3"/>
          <w:sz w:val="18"/>
          <w:szCs w:val="18"/>
        </w:rPr>
        <w:t>|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E0FFFF"/>
          <w:sz w:val="18"/>
          <w:szCs w:val="18"/>
        </w:rPr>
        <w:t>Export-Csv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-Path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B7093"/>
          <w:sz w:val="18"/>
          <w:szCs w:val="18"/>
        </w:rPr>
        <w:t xml:space="preserve">"D:\Documents\NewAccountResults2.csv" </w:t>
      </w:r>
    </w:p>
    <w:p w14:paraId="5DCF9B3C" w14:textId="7CE0D2F2" w:rsidR="00155464" w:rsidRDefault="00155464" w:rsidP="00FE44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: Deuxième commande : Affectation à un groupe</w:t>
      </w:r>
    </w:p>
    <w:p w14:paraId="1EF38287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E0FFFF"/>
          <w:sz w:val="18"/>
          <w:szCs w:val="18"/>
        </w:rPr>
        <w:t>Import-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CSv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-Path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B7093"/>
          <w:sz w:val="18"/>
          <w:szCs w:val="18"/>
        </w:rPr>
        <w:t>“D:\Documents\Classeur.csv”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3D3D3"/>
          <w:sz w:val="18"/>
          <w:szCs w:val="18"/>
        </w:rPr>
        <w:t>|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ForEach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{</w:t>
      </w:r>
    </w:p>
    <w:p w14:paraId="7EE32897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6B9927DB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FF4500"/>
          <w:sz w:val="18"/>
          <w:szCs w:val="18"/>
        </w:rPr>
        <w:t>$UPN</w:t>
      </w:r>
      <w:r>
        <w:rPr>
          <w:rFonts w:ascii="Lucida Console" w:hAnsi="Lucida Console" w:cs="Lucida Console"/>
          <w:color w:val="D3D3D3"/>
          <w:sz w:val="18"/>
          <w:szCs w:val="18"/>
        </w:rPr>
        <w:t>=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gramStart"/>
      <w:r>
        <w:rPr>
          <w:rFonts w:ascii="Lucida Console" w:hAnsi="Lucida Console" w:cs="Lucida Console"/>
          <w:color w:val="FF4500"/>
          <w:sz w:val="18"/>
          <w:szCs w:val="18"/>
        </w:rPr>
        <w:t>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UserPrincipalName</w:t>
      </w:r>
      <w:proofErr w:type="spellEnd"/>
      <w:proofErr w:type="gramEnd"/>
    </w:p>
    <w:p w14:paraId="6D9AF843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6D331E58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spellStart"/>
      <w:r>
        <w:rPr>
          <w:rFonts w:ascii="Lucida Console" w:hAnsi="Lucida Console" w:cs="Lucida Console"/>
          <w:color w:val="FF4500"/>
          <w:sz w:val="18"/>
          <w:szCs w:val="18"/>
        </w:rPr>
        <w:t>ObjectID</w:t>
      </w:r>
      <w:proofErr w:type="spellEnd"/>
      <w:r>
        <w:rPr>
          <w:rFonts w:ascii="Lucida Console" w:hAnsi="Lucida Console" w:cs="Lucida Console"/>
          <w:color w:val="D3D3D3"/>
          <w:sz w:val="18"/>
          <w:szCs w:val="18"/>
        </w:rPr>
        <w:t>=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Get-MsolUser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SearchString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$UPN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3D3D3"/>
          <w:sz w:val="18"/>
          <w:szCs w:val="18"/>
        </w:rPr>
        <w:t>|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E0FFFF"/>
          <w:sz w:val="18"/>
          <w:szCs w:val="18"/>
        </w:rPr>
        <w:t>Select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EE82EE"/>
          <w:sz w:val="18"/>
          <w:szCs w:val="18"/>
        </w:rPr>
        <w:t>ObjectID</w:t>
      </w:r>
      <w:proofErr w:type="spellEnd"/>
    </w:p>
    <w:p w14:paraId="5D20077C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30CC0115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spellStart"/>
      <w:r>
        <w:rPr>
          <w:rFonts w:ascii="Lucida Console" w:hAnsi="Lucida Console" w:cs="Lucida Console"/>
          <w:color w:val="FF4500"/>
          <w:sz w:val="18"/>
          <w:szCs w:val="18"/>
        </w:rPr>
        <w:t>GroupID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3D3D3"/>
          <w:sz w:val="18"/>
          <w:szCs w:val="18"/>
        </w:rPr>
        <w:t>=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gramStart"/>
      <w:r>
        <w:rPr>
          <w:rFonts w:ascii="Lucida Console" w:hAnsi="Lucida Console" w:cs="Lucida Console"/>
          <w:color w:val="FF4500"/>
          <w:sz w:val="18"/>
          <w:szCs w:val="18"/>
        </w:rPr>
        <w:t>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GroupID</w:t>
      </w:r>
      <w:proofErr w:type="spellEnd"/>
      <w:proofErr w:type="gramEnd"/>
    </w:p>
    <w:p w14:paraId="1D523EB9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773D0C9B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spellStart"/>
      <w:r>
        <w:rPr>
          <w:rFonts w:ascii="Lucida Console" w:hAnsi="Lucida Console" w:cs="Lucida Console"/>
          <w:color w:val="FF4500"/>
          <w:sz w:val="18"/>
          <w:szCs w:val="18"/>
        </w:rPr>
        <w:t>Users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3D3D3"/>
          <w:sz w:val="18"/>
          <w:szCs w:val="18"/>
        </w:rPr>
        <w:t>|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ForEach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{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Add-MsolGroupMember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GroupObjectId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spellStart"/>
      <w:r>
        <w:rPr>
          <w:rFonts w:ascii="Lucida Console" w:hAnsi="Lucida Console" w:cs="Lucida Console"/>
          <w:color w:val="FF4500"/>
          <w:sz w:val="18"/>
          <w:szCs w:val="18"/>
        </w:rPr>
        <w:t>GroupID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GroupMemberObjectId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spellStart"/>
      <w:r>
        <w:rPr>
          <w:rFonts w:ascii="Lucida Console" w:hAnsi="Lucida Console" w:cs="Lucida Console"/>
          <w:color w:val="FF4500"/>
          <w:sz w:val="18"/>
          <w:szCs w:val="18"/>
        </w:rPr>
        <w:t>ObjectID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r>
        <w:rPr>
          <w:rFonts w:ascii="Lucida Console" w:hAnsi="Lucida Console" w:cs="Lucida Console"/>
          <w:color w:val="F5F5F5"/>
          <w:sz w:val="18"/>
          <w:szCs w:val="18"/>
        </w:rPr>
        <w:t>ObjectId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GroupMemberType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EE82EE"/>
          <w:sz w:val="18"/>
          <w:szCs w:val="18"/>
        </w:rPr>
        <w:t>User</w:t>
      </w:r>
      <w:r>
        <w:rPr>
          <w:rFonts w:ascii="Lucida Console" w:hAnsi="Lucida Console" w:cs="Lucida Console"/>
          <w:color w:val="F5F5F5"/>
          <w:sz w:val="18"/>
          <w:szCs w:val="18"/>
        </w:rPr>
        <w:t>}</w:t>
      </w:r>
    </w:p>
    <w:p w14:paraId="7C19887F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</w:p>
    <w:p w14:paraId="7A966971" w14:textId="77777777" w:rsidR="00155464" w:rsidRDefault="00155464" w:rsidP="0015546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F5F5F5"/>
          <w:sz w:val="18"/>
          <w:szCs w:val="18"/>
        </w:rPr>
        <w:t xml:space="preserve">} </w:t>
      </w:r>
    </w:p>
    <w:p w14:paraId="580994A2" w14:textId="3969818D" w:rsidR="00155464" w:rsidRDefault="002F08C4" w:rsidP="00FE440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Cependant on tombe face à cette erreur : </w:t>
      </w:r>
    </w:p>
    <w:p w14:paraId="10CD9452" w14:textId="77777777" w:rsidR="002F08C4" w:rsidRDefault="002F08C4" w:rsidP="002F08C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F9494"/>
          <w:sz w:val="18"/>
          <w:szCs w:val="18"/>
        </w:rPr>
      </w:pPr>
      <w:proofErr w:type="gramStart"/>
      <w:r>
        <w:rPr>
          <w:rFonts w:ascii="Lucida Console" w:hAnsi="Lucida Console" w:cs="Lucida Console"/>
          <w:color w:val="FF9494"/>
          <w:sz w:val="18"/>
          <w:szCs w:val="18"/>
        </w:rPr>
        <w:t>Microsoft.Online.Administration.Automation</w:t>
      </w:r>
      <w:proofErr w:type="gramEnd"/>
      <w:r>
        <w:rPr>
          <w:rFonts w:ascii="Lucida Console" w:hAnsi="Lucida Console" w:cs="Lucida Console"/>
          <w:color w:val="FF9494"/>
          <w:sz w:val="18"/>
          <w:szCs w:val="18"/>
        </w:rPr>
        <w:t xml:space="preserve">.MailEnabledGroupsNotSupportedException,Microsoft.Online. </w:t>
      </w:r>
    </w:p>
    <w:p w14:paraId="1F9BD837" w14:textId="3964604C" w:rsidR="002F08C4" w:rsidRPr="00840BA4" w:rsidRDefault="002F08C4" w:rsidP="00840BA4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F9494"/>
          <w:sz w:val="18"/>
          <w:szCs w:val="18"/>
        </w:rPr>
      </w:pPr>
      <w:r>
        <w:rPr>
          <w:rFonts w:ascii="Lucida Console" w:hAnsi="Lucida Console" w:cs="Lucida Console"/>
          <w:color w:val="FF9494"/>
          <w:sz w:val="18"/>
          <w:szCs w:val="18"/>
        </w:rPr>
        <w:t xml:space="preserve">   </w:t>
      </w:r>
      <w:proofErr w:type="spellStart"/>
      <w:proofErr w:type="gramStart"/>
      <w:r>
        <w:rPr>
          <w:rFonts w:ascii="Lucida Console" w:hAnsi="Lucida Console" w:cs="Lucida Console"/>
          <w:color w:val="FF9494"/>
          <w:sz w:val="18"/>
          <w:szCs w:val="18"/>
        </w:rPr>
        <w:t>Administration.Automation.AddGroupMember</w:t>
      </w:r>
      <w:proofErr w:type="spellEnd"/>
      <w:proofErr w:type="gramEnd"/>
      <w:r>
        <w:rPr>
          <w:rFonts w:ascii="Lucida Console" w:hAnsi="Lucida Console" w:cs="Lucida Console"/>
          <w:color w:val="FF9494"/>
          <w:sz w:val="18"/>
          <w:szCs w:val="18"/>
        </w:rPr>
        <w:t xml:space="preserve"> </w:t>
      </w:r>
    </w:p>
    <w:p w14:paraId="47BB8383" w14:textId="2C069EDA" w:rsidR="009A643D" w:rsidRDefault="003E7FC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Donc on se connecte à exchange online sur </w:t>
      </w:r>
      <w:proofErr w:type="spellStart"/>
      <w:r>
        <w:t>powershell</w:t>
      </w:r>
      <w:proofErr w:type="spellEnd"/>
      <w:r>
        <w:t xml:space="preserve"> : </w:t>
      </w:r>
      <w:hyperlink r:id="rId12" w:history="1">
        <w:r w:rsidRPr="00CF608A">
          <w:rPr>
            <w:rStyle w:val="Lienhypertexte"/>
          </w:rPr>
          <w:t>https://docs.microsoft.com/fr-fr/powershell/exchange/connect-to-exchange-online-powershell?redirectedfrom=MSDN&amp;view=exchange-ps&amp;preserve-view=true</w:t>
        </w:r>
      </w:hyperlink>
      <w:r>
        <w:t xml:space="preserve"> </w:t>
      </w:r>
    </w:p>
    <w:p w14:paraId="56B58520" w14:textId="77777777" w:rsidR="003E7FCD" w:rsidRDefault="003E7FCD" w:rsidP="003E7FCD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t xml:space="preserve">Puis on peut utiliser la commande : 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Add-UnifiedGroupLinks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-Identity "Promo 1" -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LinkType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Members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-Links Eleve1@aldehuelo.fr </w:t>
      </w:r>
    </w:p>
    <w:p w14:paraId="07F81849" w14:textId="789CEBFF" w:rsidR="003E7FCD" w:rsidRDefault="003E7FC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Dans une ligne de commande pour le faire en masse (avec la création de l’utilisateur </w:t>
      </w:r>
      <w:r w:rsidR="00C44963">
        <w:t>qui est fait avant</w:t>
      </w:r>
      <w:proofErr w:type="gramStart"/>
      <w:r>
        <w:t>):</w:t>
      </w:r>
      <w:proofErr w:type="gramEnd"/>
    </w:p>
    <w:p w14:paraId="7287DFA8" w14:textId="619C1D6D" w:rsidR="00C44963" w:rsidRPr="00C44963" w:rsidRDefault="00C44963" w:rsidP="00C44963">
      <w:pPr>
        <w:shd w:val="clear" w:color="auto" w:fill="012456"/>
        <w:autoSpaceDE w:val="0"/>
        <w:autoSpaceDN w:val="0"/>
        <w:adjustRightInd w:val="0"/>
        <w:spacing w:after="0" w:line="240" w:lineRule="auto"/>
        <w:rPr>
          <w:rFonts w:ascii="Lucida Console" w:hAnsi="Lucida Console" w:cs="Lucida Console"/>
          <w:color w:val="F5F5F5"/>
          <w:sz w:val="18"/>
          <w:szCs w:val="18"/>
        </w:rPr>
      </w:pPr>
      <w:r>
        <w:rPr>
          <w:rFonts w:ascii="Lucida Console" w:hAnsi="Lucida Console" w:cs="Lucida Console"/>
          <w:color w:val="E0FFFF"/>
          <w:sz w:val="18"/>
          <w:szCs w:val="18"/>
        </w:rPr>
        <w:lastRenderedPageBreak/>
        <w:t>Import-Csv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-Path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B7093"/>
          <w:sz w:val="18"/>
          <w:szCs w:val="18"/>
        </w:rPr>
        <w:t>"D:\Documents\Classeur.csv"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D3D3D3"/>
          <w:sz w:val="18"/>
          <w:szCs w:val="18"/>
        </w:rPr>
        <w:t>|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foreach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{</w:t>
      </w:r>
      <w:proofErr w:type="spellStart"/>
      <w:r>
        <w:rPr>
          <w:rFonts w:ascii="Lucida Console" w:hAnsi="Lucida Console" w:cs="Lucida Console"/>
          <w:color w:val="E0FFFF"/>
          <w:sz w:val="18"/>
          <w:szCs w:val="18"/>
        </w:rPr>
        <w:t>Add-UnifiedGroupLinks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-Identity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</w:t>
      </w:r>
      <w:proofErr w:type="gramStart"/>
      <w:r>
        <w:rPr>
          <w:rFonts w:ascii="Lucida Console" w:hAnsi="Lucida Console" w:cs="Lucida Console"/>
          <w:color w:val="FF4500"/>
          <w:sz w:val="18"/>
          <w:szCs w:val="18"/>
        </w:rPr>
        <w:t>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GroupID</w:t>
      </w:r>
      <w:proofErr w:type="spellEnd"/>
      <w:proofErr w:type="gram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</w:t>
      </w:r>
      <w:proofErr w:type="spellStart"/>
      <w:r>
        <w:rPr>
          <w:rFonts w:ascii="Lucida Console" w:hAnsi="Lucida Console" w:cs="Lucida Console"/>
          <w:color w:val="FFE4B5"/>
          <w:sz w:val="18"/>
          <w:szCs w:val="18"/>
        </w:rPr>
        <w:t>LinkType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proofErr w:type="spellStart"/>
      <w:r>
        <w:rPr>
          <w:rFonts w:ascii="Lucida Console" w:hAnsi="Lucida Console" w:cs="Lucida Console"/>
          <w:color w:val="EE82EE"/>
          <w:sz w:val="18"/>
          <w:szCs w:val="18"/>
        </w:rPr>
        <w:t>Members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E4B5"/>
          <w:sz w:val="18"/>
          <w:szCs w:val="18"/>
        </w:rPr>
        <w:t>-Links</w:t>
      </w:r>
      <w:r>
        <w:rPr>
          <w:rFonts w:ascii="Lucida Console" w:hAnsi="Lucida Console" w:cs="Lucida Console"/>
          <w:color w:val="F5F5F5"/>
          <w:sz w:val="18"/>
          <w:szCs w:val="18"/>
        </w:rPr>
        <w:t xml:space="preserve"> </w:t>
      </w:r>
      <w:r>
        <w:rPr>
          <w:rFonts w:ascii="Lucida Console" w:hAnsi="Lucida Console" w:cs="Lucida Console"/>
          <w:color w:val="FF4500"/>
          <w:sz w:val="18"/>
          <w:szCs w:val="18"/>
        </w:rPr>
        <w:t>$_</w:t>
      </w:r>
      <w:r>
        <w:rPr>
          <w:rFonts w:ascii="Lucida Console" w:hAnsi="Lucida Console" w:cs="Lucida Console"/>
          <w:color w:val="D3D3D3"/>
          <w:sz w:val="18"/>
          <w:szCs w:val="18"/>
        </w:rPr>
        <w:t>.</w:t>
      </w:r>
      <w:proofErr w:type="spellStart"/>
      <w:r>
        <w:rPr>
          <w:rFonts w:ascii="Lucida Console" w:hAnsi="Lucida Console" w:cs="Lucida Console"/>
          <w:color w:val="F5F5F5"/>
          <w:sz w:val="18"/>
          <w:szCs w:val="18"/>
        </w:rPr>
        <w:t>UserPrincipalName</w:t>
      </w:r>
      <w:proofErr w:type="spellEnd"/>
      <w:r>
        <w:rPr>
          <w:rFonts w:ascii="Lucida Console" w:hAnsi="Lucida Console" w:cs="Lucida Console"/>
          <w:color w:val="F5F5F5"/>
          <w:sz w:val="18"/>
          <w:szCs w:val="18"/>
        </w:rPr>
        <w:t xml:space="preserve">} </w:t>
      </w:r>
    </w:p>
    <w:p w14:paraId="1508D2D6" w14:textId="36939483" w:rsidR="003E7FCD" w:rsidRDefault="003E7FC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 </w:t>
      </w:r>
      <w:r w:rsidR="00C44963">
        <w:t xml:space="preserve">Le tableur final : </w:t>
      </w:r>
    </w:p>
    <w:p w14:paraId="56B53264" w14:textId="7D375FB0" w:rsidR="00C44963" w:rsidRDefault="00C4496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Possède « Promo 1 » et « Promo 2 » dans la section </w:t>
      </w:r>
      <w:proofErr w:type="spellStart"/>
      <w:r>
        <w:t>GroupID</w:t>
      </w:r>
      <w:proofErr w:type="spellEnd"/>
      <w:r>
        <w:t xml:space="preserve"> au lieu des </w:t>
      </w:r>
      <w:proofErr w:type="spellStart"/>
      <w:r>
        <w:t>Guid</w:t>
      </w:r>
      <w:proofErr w:type="spellEnd"/>
      <w:r>
        <w:t xml:space="preserve"> de ces groupes.</w:t>
      </w:r>
    </w:p>
    <w:p w14:paraId="505EE024" w14:textId="2923DDDD" w:rsidR="00C44963" w:rsidRDefault="00C4496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On vérifie :</w:t>
      </w:r>
    </w:p>
    <w:p w14:paraId="60033AC1" w14:textId="7F18FA90" w:rsidR="00C44963" w:rsidRDefault="00C4496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7C516CBB" wp14:editId="6C8CFA62">
            <wp:extent cx="5760720" cy="2941955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F968B" w14:textId="05CF2140" w:rsidR="003B50BF" w:rsidRDefault="003B50BF"/>
    <w:p w14:paraId="763B440D" w14:textId="53E10BBF" w:rsidR="003B50BF" w:rsidRDefault="003B50BF">
      <w:r>
        <w:t>Créer les espaces admin-pédagogie, pédagogie et public</w:t>
      </w:r>
    </w:p>
    <w:p w14:paraId="7FB11546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78A12B8" w14:textId="34AEF01F" w:rsidR="009A643D" w:rsidRDefault="00C4496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Lorsqu’un groupe est créé, il y a directement un site SharePoint de créé également : </w:t>
      </w:r>
      <w:r>
        <w:rPr>
          <w:noProof/>
        </w:rPr>
        <w:drawing>
          <wp:inline distT="0" distB="0" distL="0" distR="0" wp14:anchorId="6A9E09C4" wp14:editId="425E3F4B">
            <wp:extent cx="3215640" cy="1800645"/>
            <wp:effectExtent l="0" t="0" r="3810" b="952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25411" cy="1806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66F75" w14:textId="34C147EC" w:rsidR="009A643D" w:rsidRDefault="00C4496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On désactive le partage externe pour des raisons de sécu : </w:t>
      </w:r>
      <w:r>
        <w:rPr>
          <w:noProof/>
        </w:rPr>
        <w:drawing>
          <wp:inline distT="0" distB="0" distL="0" distR="0" wp14:anchorId="7577D15F" wp14:editId="2F1E89D5">
            <wp:extent cx="3893820" cy="885037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24440" cy="891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5CF47" w14:textId="77777777" w:rsidR="001923BE" w:rsidRDefault="001923B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On gère les droits pour admin-</w:t>
      </w:r>
      <w:proofErr w:type="spellStart"/>
      <w:r>
        <w:t>pedago</w:t>
      </w:r>
      <w:proofErr w:type="spellEnd"/>
      <w:r>
        <w:t xml:space="preserve"> :</w:t>
      </w:r>
    </w:p>
    <w:p w14:paraId="75F0FCBA" w14:textId="7000BF21" w:rsidR="009E49EF" w:rsidRDefault="001923B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176F40A2" wp14:editId="6BF34A24">
            <wp:extent cx="1921933" cy="2522537"/>
            <wp:effectExtent l="0" t="0" r="254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25788" cy="2527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5CD5F719" wp14:editId="1D375D3D">
            <wp:extent cx="5760720" cy="30607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14A40" w14:textId="77D59321" w:rsidR="001923BE" w:rsidRDefault="001923B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Pour les deux promotions</w:t>
      </w:r>
      <w:r w:rsidR="00D04600">
        <w:t> :</w:t>
      </w:r>
    </w:p>
    <w:p w14:paraId="577A4436" w14:textId="426FCEC1" w:rsidR="00D04600" w:rsidRDefault="0045322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55FE875A" wp14:editId="5DE5580D">
            <wp:extent cx="1862666" cy="2294805"/>
            <wp:effectExtent l="0" t="0" r="444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66882" cy="2299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79ABD" w14:textId="77777777" w:rsidR="00453223" w:rsidRDefault="0045322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Il faut empêcher l’accès au utilisateurs externe du groupe, sinon la prom1 peu aller sur le site de la prom2.</w:t>
      </w:r>
    </w:p>
    <w:p w14:paraId="565B8865" w14:textId="714BFAFA" w:rsidR="00453223" w:rsidRDefault="0045322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6FF83750" wp14:editId="3BD18E47">
            <wp:extent cx="1638920" cy="1007533"/>
            <wp:effectExtent l="0" t="0" r="0" b="254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42329" cy="1009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AE84A13" w14:textId="77777777" w:rsidR="00453223" w:rsidRDefault="0045322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DA3E12E" w14:textId="77777777" w:rsidR="001923BE" w:rsidRDefault="001923B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EEE9486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8C81BD" w14:textId="585A2A51" w:rsidR="003B50BF" w:rsidRDefault="003B50BF"/>
    <w:p w14:paraId="16164C9B" w14:textId="17CE9EE7" w:rsidR="003B50BF" w:rsidRDefault="003B50BF">
      <w:r>
        <w:t xml:space="preserve">Créer un espace </w:t>
      </w:r>
      <w:proofErr w:type="spellStart"/>
      <w:r>
        <w:t>Onedrive</w:t>
      </w:r>
      <w:proofErr w:type="spellEnd"/>
      <w:r>
        <w:t xml:space="preserve"> pour dispenser les cours </w:t>
      </w:r>
      <w:proofErr w:type="gramStart"/>
      <w:r>
        <w:t>au élèves</w:t>
      </w:r>
      <w:proofErr w:type="gramEnd"/>
    </w:p>
    <w:p w14:paraId="51C4BB49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63F98489" w14:textId="77777777" w:rsidR="00C84CFA" w:rsidRDefault="009E49EF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 xml:space="preserve">Pour accéder aux cours, les formateurs déposes leurs cours dans le site </w:t>
      </w:r>
      <w:proofErr w:type="spellStart"/>
      <w:r>
        <w:t>sharepoint</w:t>
      </w:r>
      <w:proofErr w:type="spellEnd"/>
      <w:r>
        <w:t xml:space="preserve"> de la classe concernée. Ce site est accessible par les membres du groupe de la classe et le groupe de formateur</w:t>
      </w:r>
      <w:r w:rsidR="00C84CFA">
        <w:t>.</w:t>
      </w:r>
    </w:p>
    <w:p w14:paraId="144854AF" w14:textId="3909A136" w:rsidR="009A643D" w:rsidRDefault="00C84CFA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1164BD31" wp14:editId="41B178B5">
            <wp:extent cx="2362200" cy="2588213"/>
            <wp:effectExtent l="0" t="0" r="0" b="317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68030" cy="259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49EF">
        <w:t xml:space="preserve"> </w:t>
      </w:r>
    </w:p>
    <w:p w14:paraId="48A6FDCE" w14:textId="6CB2BCA3" w:rsidR="003B50BF" w:rsidRDefault="003B50BF"/>
    <w:p w14:paraId="1FFBA650" w14:textId="188A0DFD" w:rsidR="003B50BF" w:rsidRDefault="003B50BF">
      <w:r>
        <w:t>Créer une boite à idée Yammer</w:t>
      </w:r>
      <w:r w:rsidR="001D2422">
        <w:t xml:space="preserve"> avec une modération pour l’admin</w:t>
      </w:r>
    </w:p>
    <w:p w14:paraId="35E5814F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09E9555" w14:textId="77A9ADAD" w:rsidR="009A643D" w:rsidRDefault="004E4AC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Création de l’interface Yammer</w:t>
      </w:r>
      <w:r w:rsidR="00EB2C18">
        <w:t xml:space="preserve">, puis changement du logo et ajout d’une </w:t>
      </w:r>
      <w:proofErr w:type="spellStart"/>
      <w:r w:rsidR="00EB2C18">
        <w:t>policy</w:t>
      </w:r>
      <w:proofErr w:type="spellEnd"/>
      <w:r w:rsidR="00EB2C18">
        <w:t xml:space="preserve">, lorsqu’un user se connecte </w:t>
      </w:r>
      <w:r>
        <w:t xml:space="preserve">: </w:t>
      </w:r>
      <w:r>
        <w:rPr>
          <w:noProof/>
        </w:rPr>
        <w:drawing>
          <wp:inline distT="0" distB="0" distL="0" distR="0" wp14:anchorId="52F0D0A6" wp14:editId="4574A834">
            <wp:extent cx="5760720" cy="246570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69385" w14:textId="70DA0B15" w:rsidR="000A4144" w:rsidRDefault="000A414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Ensuite </w:t>
      </w:r>
      <w:r w:rsidR="00EB2C18">
        <w:t xml:space="preserve">chaque user devra aller sur ce réseau </w:t>
      </w:r>
      <w:r>
        <w:t>:</w:t>
      </w:r>
    </w:p>
    <w:p w14:paraId="396194DB" w14:textId="417A5A9A" w:rsidR="009A643D" w:rsidRDefault="000A414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0A4144">
        <w:rPr>
          <w:noProof/>
        </w:rPr>
        <w:t xml:space="preserve"> </w:t>
      </w:r>
      <w:r>
        <w:rPr>
          <w:noProof/>
        </w:rPr>
        <w:drawing>
          <wp:inline distT="0" distB="0" distL="0" distR="0" wp14:anchorId="26564AFB" wp14:editId="2A19D718">
            <wp:extent cx="2491740" cy="1680364"/>
            <wp:effectExtent l="0" t="0" r="381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96462" cy="1683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AAE41" w14:textId="7A71A9B1" w:rsidR="001D2422" w:rsidRDefault="001D2422">
      <w:r>
        <w:lastRenderedPageBreak/>
        <w:t>Créer un formulaire d’évaluation des formateurs visible uniquement par l’administration</w:t>
      </w:r>
    </w:p>
    <w:p w14:paraId="444FE0BD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76D841B" w14:textId="56D6352C" w:rsidR="009A643D" w:rsidRDefault="00DC743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340A4A46" wp14:editId="051738F9">
            <wp:extent cx="5760720" cy="2776855"/>
            <wp:effectExtent l="0" t="0" r="0" b="444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1EAA8" w14:textId="53814F65" w:rsidR="009A643D" w:rsidRDefault="00DC743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22CFC15E" wp14:editId="1739E74D">
            <wp:extent cx="3762375" cy="1381125"/>
            <wp:effectExtent l="0" t="0" r="9525" b="952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4099E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D31E364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587D638" w14:textId="77322A56" w:rsidR="001D2422" w:rsidRDefault="001D2422"/>
    <w:p w14:paraId="5A8F1928" w14:textId="3B490CC3" w:rsidR="001D2422" w:rsidRDefault="001D2422">
      <w:r>
        <w:t>Créer un espace de notation visible par la classe et éditable par l’admin et le formateur concerné</w:t>
      </w:r>
    </w:p>
    <w:p w14:paraId="6DED49DE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337C1FC" w14:textId="2C59A181" w:rsidR="009A643D" w:rsidRDefault="000A420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0595966D" wp14:editId="293C7C48">
            <wp:extent cx="1996288" cy="4047066"/>
            <wp:effectExtent l="0" t="0" r="444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00268" cy="405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9AF99" w14:textId="1D20F407" w:rsidR="009A643D" w:rsidRDefault="000A420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143E8537" wp14:editId="3D894C33">
            <wp:extent cx="4143375" cy="85725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24C4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4E46B59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C7B5C78" w14:textId="23975A50" w:rsidR="001D2422" w:rsidRDefault="001D2422"/>
    <w:p w14:paraId="00706624" w14:textId="37C01A71" w:rsidR="001D2422" w:rsidRDefault="001D2422">
      <w:r>
        <w:t xml:space="preserve">Mettre en place </w:t>
      </w:r>
      <w:proofErr w:type="gramStart"/>
      <w:r>
        <w:t>un Teams</w:t>
      </w:r>
      <w:proofErr w:type="gramEnd"/>
      <w:r>
        <w:t xml:space="preserve"> avec des droits cohérents pour l’enseignement par classe</w:t>
      </w:r>
    </w:p>
    <w:p w14:paraId="59F71A69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7BD0941" w14:textId="1AFA801A" w:rsidR="009A643D" w:rsidRDefault="00F675E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17111D7F" wp14:editId="0A72595A">
            <wp:extent cx="4292600" cy="2720729"/>
            <wp:effectExtent l="0" t="0" r="0" b="381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96048" cy="2722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8FE06" w14:textId="495C98D3" w:rsidR="009A643D" w:rsidRDefault="00764C10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On restreint à la </w:t>
      </w:r>
      <w:proofErr w:type="spellStart"/>
      <w:r>
        <w:t>prom</w:t>
      </w:r>
      <w:proofErr w:type="spellEnd"/>
      <w:r>
        <w:t xml:space="preserve"> concerné des actions :</w:t>
      </w:r>
    </w:p>
    <w:p w14:paraId="005FBEF5" w14:textId="65B36EBF" w:rsidR="00764C10" w:rsidRDefault="00764C10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2FAC80AF" wp14:editId="069271EA">
            <wp:extent cx="1632495" cy="2726266"/>
            <wp:effectExtent l="0" t="0" r="635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35136" cy="2730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5E5F4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7E376D6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FC3344B" w14:textId="5EBA19E1" w:rsidR="001D2422" w:rsidRDefault="001D2422"/>
    <w:p w14:paraId="247FB783" w14:textId="7C7A8942" w:rsidR="001D2422" w:rsidRDefault="001D2422">
      <w:r>
        <w:t xml:space="preserve">Mettre en place une présentation sous Sway </w:t>
      </w:r>
      <w:r w:rsidR="00882BFF">
        <w:t>dans l’espace public pour présenter l’organisme</w:t>
      </w:r>
    </w:p>
    <w:p w14:paraId="6C52EE98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4982AFD" w14:textId="000C5726" w:rsidR="009A643D" w:rsidRDefault="001B2B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70C3D017" wp14:editId="7F64CB45">
            <wp:extent cx="5760720" cy="2505075"/>
            <wp:effectExtent l="0" t="0" r="0" b="952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7F124" w14:textId="10D38749" w:rsidR="001B2B3D" w:rsidRDefault="001B2B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On peut ou non autoriser certains groupes :</w:t>
      </w:r>
    </w:p>
    <w:p w14:paraId="101826B9" w14:textId="5D00BAD5" w:rsidR="009A643D" w:rsidRDefault="001B2B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7700A5F1" wp14:editId="528330F9">
            <wp:extent cx="5760720" cy="1505585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3968A" w14:textId="2DF2D977" w:rsidR="00882BFF" w:rsidRDefault="00882BFF"/>
    <w:p w14:paraId="6456DF84" w14:textId="7C793A18" w:rsidR="00882BFF" w:rsidRDefault="00882BFF">
      <w:r>
        <w:t>Mettre en place un exchange online avec des calendriers de ressource pour les plannings des classes avec des droits d’édition uniquement pour l’admin</w:t>
      </w:r>
    </w:p>
    <w:p w14:paraId="48DEBECC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244A7552" w14:textId="00E856FD" w:rsidR="009A643D" w:rsidRDefault="00D8171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Partage de calendrier :</w:t>
      </w:r>
    </w:p>
    <w:p w14:paraId="6C5DE86C" w14:textId="638FCC2E" w:rsidR="00D8171B" w:rsidRDefault="00D8171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622A1443" wp14:editId="59246050">
            <wp:extent cx="5760720" cy="3696335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47D06" w14:textId="3B1A764E" w:rsidR="00D8171B" w:rsidRDefault="00D8171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Création de calendrier au préalable</w:t>
      </w:r>
    </w:p>
    <w:p w14:paraId="0139730B" w14:textId="2EBBD205" w:rsidR="00D8171B" w:rsidRDefault="00FF500F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7674DA10" wp14:editId="1332A9DA">
            <wp:extent cx="6637594" cy="2531534"/>
            <wp:effectExtent l="0" t="0" r="0" b="254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0455" cy="25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A6679" w14:textId="0B7F3DCF" w:rsidR="009A643D" w:rsidRDefault="00FF500F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32AD98F3" wp14:editId="0C82A84D">
            <wp:extent cx="5760720" cy="1816100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3EFDA" w14:textId="77777777" w:rsidR="00882BFF" w:rsidRDefault="00882BFF"/>
    <w:p w14:paraId="588D7FF2" w14:textId="0203E969" w:rsidR="00882BFF" w:rsidRDefault="00882BFF">
      <w:r>
        <w:lastRenderedPageBreak/>
        <w:t xml:space="preserve">Faites en sorte que les cours affectés aux formateurs dans les plannings des classes soit aussi dans </w:t>
      </w:r>
      <w:r w:rsidR="009A643D">
        <w:t>le calendrier des formateurs</w:t>
      </w:r>
      <w:r>
        <w:t xml:space="preserve"> </w:t>
      </w:r>
    </w:p>
    <w:p w14:paraId="5F19F6C3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21C89A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BD8C9D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6C33915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A71C985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28D085F" w14:textId="0786F883" w:rsidR="003B50BF" w:rsidRDefault="003B50BF"/>
    <w:p w14:paraId="5FF85E74" w14:textId="77777777" w:rsidR="003B50BF" w:rsidRDefault="003B50BF"/>
    <w:sectPr w:rsidR="003B50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A2BCF"/>
    <w:multiLevelType w:val="hybridMultilevel"/>
    <w:tmpl w:val="F2F40F9A"/>
    <w:lvl w:ilvl="0" w:tplc="0A12D2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BB6AF7"/>
    <w:multiLevelType w:val="hybridMultilevel"/>
    <w:tmpl w:val="587E4AF4"/>
    <w:lvl w:ilvl="0" w:tplc="BFEC5AC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83A"/>
    <w:rsid w:val="000A4144"/>
    <w:rsid w:val="000A420B"/>
    <w:rsid w:val="00155464"/>
    <w:rsid w:val="001923BE"/>
    <w:rsid w:val="001B2B3D"/>
    <w:rsid w:val="001D2422"/>
    <w:rsid w:val="00271131"/>
    <w:rsid w:val="002F08C4"/>
    <w:rsid w:val="003B50BF"/>
    <w:rsid w:val="003D2957"/>
    <w:rsid w:val="003E7FCD"/>
    <w:rsid w:val="00453223"/>
    <w:rsid w:val="004B43F6"/>
    <w:rsid w:val="004E4ACD"/>
    <w:rsid w:val="005111E7"/>
    <w:rsid w:val="00527443"/>
    <w:rsid w:val="0058683A"/>
    <w:rsid w:val="006D3E8D"/>
    <w:rsid w:val="00732A3B"/>
    <w:rsid w:val="00764C10"/>
    <w:rsid w:val="007F4ADD"/>
    <w:rsid w:val="00840BA4"/>
    <w:rsid w:val="00882BFF"/>
    <w:rsid w:val="009A643D"/>
    <w:rsid w:val="009E49EF"/>
    <w:rsid w:val="00B52A59"/>
    <w:rsid w:val="00B627DB"/>
    <w:rsid w:val="00BF0053"/>
    <w:rsid w:val="00C1621B"/>
    <w:rsid w:val="00C44963"/>
    <w:rsid w:val="00C84CFA"/>
    <w:rsid w:val="00D04600"/>
    <w:rsid w:val="00D8171B"/>
    <w:rsid w:val="00DC7432"/>
    <w:rsid w:val="00DD6F69"/>
    <w:rsid w:val="00EB2C18"/>
    <w:rsid w:val="00F40282"/>
    <w:rsid w:val="00F675ED"/>
    <w:rsid w:val="00F76FAD"/>
    <w:rsid w:val="00FE4407"/>
    <w:rsid w:val="00FF5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A3BDC"/>
  <w15:chartTrackingRefBased/>
  <w15:docId w15:val="{17CF890A-6F5A-4071-A784-C30FE2EC0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3D2957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3D2957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FE440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hyperlink" Target="https://docs.microsoft.com/fr-fr/powershell/exchange/connect-to-exchange-online-powershell?redirectedfrom=MSDN&amp;view=exchange-ps&amp;preserve-view=true" TargetMode="External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hyperlink" Target="https://www.microsoft.com/fr-fr/microsoft-365/enterprise/office-365-e5?activetab=pivot%3aoverviewtab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</TotalTime>
  <Pages>12</Pages>
  <Words>776</Words>
  <Characters>4272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FALZON</dc:creator>
  <cp:keywords/>
  <dc:description/>
  <cp:lastModifiedBy>Loïc</cp:lastModifiedBy>
  <cp:revision>9</cp:revision>
  <dcterms:created xsi:type="dcterms:W3CDTF">2021-12-09T14:54:00Z</dcterms:created>
  <dcterms:modified xsi:type="dcterms:W3CDTF">2021-12-10T14:49:00Z</dcterms:modified>
</cp:coreProperties>
</file>